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91" w:rsidRDefault="00BD1991">
      <w:pPr>
        <w:rPr>
          <w:rFonts w:ascii="Times New Roman" w:hAnsi="Times New Roman" w:cs="Times New Roman"/>
        </w:rPr>
      </w:pPr>
    </w:p>
    <w:p w:rsidR="00BD1991" w:rsidRDefault="00BD1991">
      <w:pPr>
        <w:rPr>
          <w:rFonts w:ascii="Times New Roman" w:hAnsi="Times New Roman" w:cs="Times New Roman"/>
        </w:rPr>
      </w:pPr>
    </w:p>
    <w:p w:rsidR="00BD1991" w:rsidRPr="00BD1991" w:rsidRDefault="00BD1991">
      <w:pPr>
        <w:rPr>
          <w:rFonts w:ascii="Times New Roman" w:hAnsi="Times New Roman" w:cs="Times New Roman"/>
          <w:sz w:val="28"/>
          <w:szCs w:val="28"/>
        </w:rPr>
      </w:pPr>
      <w:r w:rsidRPr="00BD1991">
        <w:rPr>
          <w:rFonts w:ascii="Times New Roman" w:hAnsi="Times New Roman" w:cs="Times New Roman"/>
          <w:sz w:val="28"/>
          <w:szCs w:val="28"/>
        </w:rPr>
        <w:t>ПОКАНА ЗА СЪБРАНИЕ НА РОДИТЕЛИТЕ ЗА ИЗБОР НА ПРЕДСТАВИТЕЛИ НА РОДИТЕЛИТЕ В ОБЩЕСТВЕНИЯ СЪВЕТ НА СУ „ХРИСТО БОТЕВ“- С.КАРАМАНЦИ</w:t>
      </w:r>
    </w:p>
    <w:p w:rsidR="00BD1991" w:rsidRDefault="00BD1991">
      <w:pPr>
        <w:rPr>
          <w:rFonts w:ascii="Times New Roman" w:hAnsi="Times New Roman" w:cs="Times New Roman"/>
        </w:rPr>
      </w:pPr>
    </w:p>
    <w:p w:rsidR="00BD1991" w:rsidRPr="00BD1991" w:rsidRDefault="00BD1991">
      <w:pPr>
        <w:rPr>
          <w:rFonts w:ascii="Times New Roman" w:hAnsi="Times New Roman" w:cs="Times New Roman"/>
          <w:b/>
        </w:rPr>
      </w:pPr>
      <w:r w:rsidRPr="00BD1991">
        <w:rPr>
          <w:rFonts w:ascii="Times New Roman" w:hAnsi="Times New Roman" w:cs="Times New Roman"/>
          <w:b/>
        </w:rPr>
        <w:t>До родителите, определени за представители от всеки клас, за участие в Събрание на родителите за избор на представители в Обществения съвет на СУ „Христо Ботев“ – с.Караманци, съгласно чл.265 и следващи от Закона за предучилищното и училищното образование и Правилника за създаването, устройството и дейността на обществените съвети към детските градини и училищата, издаден от Министъра на образованието и науката /Обн.ДВ бр.75 от 27.09.2016г./</w:t>
      </w:r>
    </w:p>
    <w:p w:rsidR="0060077A" w:rsidRDefault="00BD1991">
      <w:pPr>
        <w:rPr>
          <w:rFonts w:ascii="Times New Roman" w:hAnsi="Times New Roman" w:cs="Times New Roman"/>
          <w:b/>
          <w:sz w:val="28"/>
          <w:szCs w:val="28"/>
        </w:rPr>
      </w:pPr>
      <w:r w:rsidRPr="00BD19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</w:p>
    <w:p w:rsidR="00BD1991" w:rsidRDefault="006007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BD1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991" w:rsidRPr="00BD1991">
        <w:rPr>
          <w:rFonts w:ascii="Times New Roman" w:hAnsi="Times New Roman" w:cs="Times New Roman"/>
          <w:b/>
          <w:sz w:val="28"/>
          <w:szCs w:val="28"/>
        </w:rPr>
        <w:t xml:space="preserve"> П О К А Н А </w:t>
      </w:r>
    </w:p>
    <w:p w:rsidR="00BD1991" w:rsidRPr="00BD1991" w:rsidRDefault="00BD1991">
      <w:pPr>
        <w:rPr>
          <w:rFonts w:ascii="Times New Roman" w:hAnsi="Times New Roman" w:cs="Times New Roman"/>
          <w:b/>
          <w:sz w:val="28"/>
          <w:szCs w:val="28"/>
        </w:rPr>
      </w:pPr>
    </w:p>
    <w:p w:rsidR="00BD1991" w:rsidRDefault="00BD19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 „Христо Ботев“ – с.Караманци</w:t>
      </w:r>
      <w:r w:rsidRPr="00BD1991">
        <w:rPr>
          <w:rFonts w:ascii="Times New Roman" w:hAnsi="Times New Roman" w:cs="Times New Roman"/>
        </w:rPr>
        <w:t>, свиква и Ви кани на Събрание на родител</w:t>
      </w:r>
      <w:r>
        <w:rPr>
          <w:rFonts w:ascii="Times New Roman" w:hAnsi="Times New Roman" w:cs="Times New Roman"/>
        </w:rPr>
        <w:t>ите, ко</w:t>
      </w:r>
      <w:r w:rsidR="00EE76AF">
        <w:rPr>
          <w:rFonts w:ascii="Times New Roman" w:hAnsi="Times New Roman" w:cs="Times New Roman"/>
        </w:rPr>
        <w:t xml:space="preserve">ето ще се проведе на </w:t>
      </w:r>
      <w:r w:rsidR="00EE76AF">
        <w:rPr>
          <w:rFonts w:ascii="Times New Roman" w:hAnsi="Times New Roman" w:cs="Times New Roman"/>
          <w:lang w:val="en-GB"/>
        </w:rPr>
        <w:t>13</w:t>
      </w:r>
      <w:r>
        <w:rPr>
          <w:rFonts w:ascii="Times New Roman" w:hAnsi="Times New Roman" w:cs="Times New Roman"/>
        </w:rPr>
        <w:t>.11.2025</w:t>
      </w:r>
      <w:r w:rsidRPr="00BD1991">
        <w:rPr>
          <w:rFonts w:ascii="Times New Roman" w:hAnsi="Times New Roman" w:cs="Times New Roman"/>
        </w:rPr>
        <w:t xml:space="preserve"> г. о</w:t>
      </w:r>
      <w:r w:rsidR="00EE76AF">
        <w:rPr>
          <w:rFonts w:ascii="Times New Roman" w:hAnsi="Times New Roman" w:cs="Times New Roman"/>
        </w:rPr>
        <w:t>т 1</w:t>
      </w:r>
      <w:r w:rsidR="00EE76AF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</w:rPr>
        <w:t>.00 ч. в  училището: , ул. „Първа“ №15</w:t>
      </w:r>
      <w:r w:rsidRPr="00BD1991">
        <w:rPr>
          <w:rFonts w:ascii="Times New Roman" w:hAnsi="Times New Roman" w:cs="Times New Roman"/>
        </w:rPr>
        <w:t>, при следния дневен ред:</w:t>
      </w:r>
    </w:p>
    <w:p w:rsidR="00BD1991" w:rsidRDefault="00BD1991" w:rsidP="00BD1991">
      <w:pPr>
        <w:spacing w:line="240" w:lineRule="auto"/>
        <w:rPr>
          <w:rFonts w:ascii="Times New Roman" w:hAnsi="Times New Roman" w:cs="Times New Roman"/>
        </w:rPr>
      </w:pPr>
      <w:r w:rsidRPr="00BD1991">
        <w:rPr>
          <w:rFonts w:ascii="Times New Roman" w:hAnsi="Times New Roman" w:cs="Times New Roman"/>
        </w:rPr>
        <w:t xml:space="preserve"> 1. Обсъждане правомощията, дейността и организацията на работата на Обществения съвет; </w:t>
      </w:r>
    </w:p>
    <w:p w:rsidR="00BD1991" w:rsidRDefault="00BD1991" w:rsidP="00BD1991">
      <w:pPr>
        <w:spacing w:line="240" w:lineRule="auto"/>
        <w:rPr>
          <w:rFonts w:ascii="Times New Roman" w:hAnsi="Times New Roman" w:cs="Times New Roman"/>
        </w:rPr>
      </w:pPr>
      <w:r w:rsidRPr="00BD1991">
        <w:rPr>
          <w:rFonts w:ascii="Times New Roman" w:hAnsi="Times New Roman" w:cs="Times New Roman"/>
        </w:rPr>
        <w:t>2. Избор на представители на родителите за членове на Обществения съвет (редовни и резер</w:t>
      </w:r>
      <w:r>
        <w:rPr>
          <w:rFonts w:ascii="Times New Roman" w:hAnsi="Times New Roman" w:cs="Times New Roman"/>
        </w:rPr>
        <w:t>вни) на СУ „Христо Ботев“-с.Караманци</w:t>
      </w:r>
      <w:r w:rsidRPr="00BD1991">
        <w:rPr>
          <w:rFonts w:ascii="Times New Roman" w:hAnsi="Times New Roman" w:cs="Times New Roman"/>
        </w:rPr>
        <w:t>;</w:t>
      </w:r>
    </w:p>
    <w:p w:rsidR="00BD1991" w:rsidRDefault="00BD1991">
      <w:pPr>
        <w:rPr>
          <w:rFonts w:ascii="Times New Roman" w:hAnsi="Times New Roman" w:cs="Times New Roman"/>
        </w:rPr>
      </w:pPr>
      <w:r w:rsidRPr="00BD1991">
        <w:rPr>
          <w:rFonts w:ascii="Times New Roman" w:hAnsi="Times New Roman" w:cs="Times New Roman"/>
        </w:rPr>
        <w:t xml:space="preserve"> Правомощията на Обществения съвет са оповестени на таблото за съобщения в сградата на училището и на интернет страни</w:t>
      </w:r>
      <w:r>
        <w:rPr>
          <w:rFonts w:ascii="Times New Roman" w:hAnsi="Times New Roman" w:cs="Times New Roman"/>
        </w:rPr>
        <w:t>цата на СУ „Христо Ботев</w:t>
      </w:r>
      <w:r w:rsidRPr="00BD1991">
        <w:rPr>
          <w:rFonts w:ascii="Times New Roman" w:hAnsi="Times New Roman" w:cs="Times New Roman"/>
        </w:rPr>
        <w:t xml:space="preserve">“ </w:t>
      </w:r>
      <w:r w:rsidR="000B3D6C">
        <w:rPr>
          <w:rFonts w:ascii="Times New Roman" w:hAnsi="Times New Roman" w:cs="Times New Roman"/>
        </w:rPr>
        <w:t>https://www.sou-karamanci.com</w:t>
      </w:r>
    </w:p>
    <w:p w:rsidR="00BD1991" w:rsidRDefault="00BD1991" w:rsidP="00BD199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 уважение </w:t>
      </w:r>
      <w:r w:rsidRPr="00BD1991">
        <w:rPr>
          <w:rFonts w:ascii="Times New Roman" w:hAnsi="Times New Roman" w:cs="Times New Roman"/>
        </w:rPr>
        <w:t>:</w:t>
      </w:r>
      <w:r w:rsidR="0060077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Айхан Шабан</w:t>
      </w:r>
    </w:p>
    <w:p w:rsidR="004C7F90" w:rsidRPr="00BD1991" w:rsidRDefault="00BD1991" w:rsidP="00BD1991">
      <w:pPr>
        <w:spacing w:line="240" w:lineRule="auto"/>
        <w:rPr>
          <w:rFonts w:ascii="Times New Roman" w:hAnsi="Times New Roman" w:cs="Times New Roman"/>
        </w:rPr>
      </w:pPr>
      <w:r w:rsidRPr="00BD1991">
        <w:rPr>
          <w:rFonts w:ascii="Times New Roman" w:hAnsi="Times New Roman" w:cs="Times New Roman"/>
        </w:rPr>
        <w:t xml:space="preserve"> Дире</w:t>
      </w:r>
      <w:r>
        <w:rPr>
          <w:rFonts w:ascii="Times New Roman" w:hAnsi="Times New Roman" w:cs="Times New Roman"/>
        </w:rPr>
        <w:t>ктор на СУ “Христо Ботев</w:t>
      </w:r>
      <w:r w:rsidRPr="00BD1991">
        <w:rPr>
          <w:rFonts w:ascii="Times New Roman" w:hAnsi="Times New Roman" w:cs="Times New Roman"/>
        </w:rPr>
        <w:t>”</w:t>
      </w:r>
    </w:p>
    <w:sectPr w:rsidR="004C7F90" w:rsidRPr="00BD1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91"/>
    <w:rsid w:val="000B3D6C"/>
    <w:rsid w:val="0012191F"/>
    <w:rsid w:val="004C7F90"/>
    <w:rsid w:val="0060077A"/>
    <w:rsid w:val="00944F05"/>
    <w:rsid w:val="00BD1991"/>
    <w:rsid w:val="00E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9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2025-10-22T07:32:00Z</dcterms:created>
  <dcterms:modified xsi:type="dcterms:W3CDTF">2025-11-07T07:20:00Z</dcterms:modified>
</cp:coreProperties>
</file>